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SZCZEGÓŁOWY HARMONOGRAM UDZIELANIA WSPARCIA</w:t>
      </w:r>
    </w:p>
    <w:p w:rsidR="00000000" w:rsidDel="00000000" w:rsidP="00000000" w:rsidRDefault="00000000" w:rsidRPr="00000000" w14:paraId="00000002">
      <w:pPr>
        <w:spacing w:line="240" w:lineRule="auto"/>
        <w:rPr>
          <w:highlight w:val="white"/>
        </w:rPr>
      </w:pPr>
      <w:r w:rsidDel="00000000" w:rsidR="00000000" w:rsidRPr="00000000">
        <w:rPr>
          <w:rtl w:val="0"/>
        </w:rPr>
        <w:t xml:space="preserve">Nazwa Beneficjenta: Jarosław Patrzyk EuroDialog</w:t>
        <w:br w:type="textWrapping"/>
        <w:t xml:space="preserve">Nr Projektu: RPPK.09.03.00-18-0113/20</w:t>
        <w:br w:type="textWrapping"/>
        <w:t xml:space="preserve">Tytuł Projektu: </w:t>
      </w:r>
      <w:r w:rsidDel="00000000" w:rsidR="00000000" w:rsidRPr="00000000">
        <w:rPr>
          <w:b w:val="1"/>
          <w:rtl w:val="0"/>
        </w:rPr>
        <w:t xml:space="preserve"> „Komputerowe ABC”</w:t>
      </w:r>
      <w:r w:rsidDel="00000000" w:rsidR="00000000" w:rsidRPr="00000000">
        <w:rPr>
          <w:rtl w:val="0"/>
        </w:rPr>
        <w:br w:type="textWrapping"/>
        <w:t xml:space="preserve">Za okres: 06.02.2023 r. - 10.03.2023 r. </w:t>
      </w:r>
      <w:r w:rsidDel="00000000" w:rsidR="00000000" w:rsidRPr="00000000">
        <w:rPr>
          <w:rtl w:val="0"/>
        </w:rPr>
      </w:r>
    </w:p>
    <w:tbl>
      <w:tblPr>
        <w:tblStyle w:val="Table1"/>
        <w:tblW w:w="1344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"/>
        <w:gridCol w:w="2475"/>
        <w:gridCol w:w="1080"/>
        <w:gridCol w:w="1155"/>
        <w:gridCol w:w="2025"/>
        <w:gridCol w:w="2010"/>
        <w:gridCol w:w="1110"/>
        <w:gridCol w:w="3045"/>
        <w:tblGridChange w:id="0">
          <w:tblGrid>
            <w:gridCol w:w="540"/>
            <w:gridCol w:w="2475"/>
            <w:gridCol w:w="1080"/>
            <w:gridCol w:w="1155"/>
            <w:gridCol w:w="2025"/>
            <w:gridCol w:w="2010"/>
            <w:gridCol w:w="1110"/>
            <w:gridCol w:w="3045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Rodzaj wsparcia/działania (w przypadku szkoleń – dokładna nazwa szkolenia)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udzielania wsparcia/</w:t>
              <w:br w:type="textWrapping"/>
              <w:t xml:space="preserve">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Godziny udzielania wsparcia/ 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Dokładny adres realizacji wsparcia/ działania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wykonawcy (np. w przypadku szkoleń, konferencji…) oraz nazwa pracodawcy (w przypadku staży zawodowych)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Liczba uczestników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Czy zamieszczono harmonogram udzielania wsparcia/działań na stronie internetowej projektu lub innej stronie www Beneficjenta (TAK/NIE). Jeżeli tak, należy podać adres strony www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A44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06.02.2023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11:30-14:45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Blizne 504A, 36-221 Blizne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A44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07.02.2023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11:30-14:45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Blizne 504A, 36-221 Blizne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A44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10.02.2023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11:30-14:45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Blizne 504A, 36-221 Blizne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A44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13.02.2023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11:30-14:45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Blizne 504A, 36-221 Blizne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A44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14.02.2023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11:30-14:45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Blizne 504A, 36-221 Blizne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A44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17.02.2023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11:30-14:45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Blizne 504A, 36-221 Blizne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A44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20.02.2023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11:30-14:45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Blizne 504A, 36-221 Blizne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A44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21.02.2023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11:30-14:45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Blizne 504A, 36-221 Blizne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A44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24.02.2023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11:30-14:45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Blizne 504A, 36-221 Blizne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A44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27.02.2023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11:30-14:45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Blizne 504A, 36-221 Blizne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A44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28.02.2023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11:30-14:45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Blizne 504A, 36-221 Blizne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A44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11:30-14:45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Blizne 504A, 36-221 Blizne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A44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11:30-14:45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Blizne 504A, 36-221 Blizne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A44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11:30-14:45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Blizne 504A, 36-221 Blizne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A44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11:30-14:45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Blizne 504A, 36-221 Blizne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</w:tbl>
    <w:p w:rsidR="00000000" w:rsidDel="00000000" w:rsidP="00000000" w:rsidRDefault="00000000" w:rsidRPr="00000000" w14:paraId="000000A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            </w:t>
        <w:tab/>
        <w:tab/>
        <w:t xml:space="preserve">                                                                   ………………………………………………………………</w:t>
      </w:r>
    </w:p>
    <w:p w:rsidR="00000000" w:rsidDel="00000000" w:rsidP="00000000" w:rsidRDefault="00000000" w:rsidRPr="00000000" w14:paraId="000000A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Data i podpis osoby sporządzającej                                           </w:t>
        <w:tab/>
        <w:tab/>
        <w:tab/>
        <w:tab/>
        <w:tab/>
        <w:t xml:space="preserve">    Data i podpis osoby upoważnione</w:t>
      </w:r>
    </w:p>
    <w:sectPr>
      <w:headerReference r:id="rId7" w:type="default"/>
      <w:pgSz w:h="11906" w:w="16838" w:orient="landscape"/>
      <w:pgMar w:bottom="670.8661417322844" w:top="2313" w:left="1417" w:right="1417" w:header="566.929133858267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1"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5775" y="3457725"/>
                        <a:ext cx="5900420" cy="644525"/>
                        <a:chOff x="2395775" y="3457725"/>
                        <a:chExt cx="5900450" cy="644550"/>
                      </a:xfrm>
                    </wpg:grpSpPr>
                    <wpg:grpSp>
                      <wpg:cNvGrpSpPr/>
                      <wpg:grpSpPr>
                        <a:xfrm>
                          <a:off x="2395790" y="3457738"/>
                          <a:ext cx="5900420" cy="644525"/>
                          <a:chOff x="0" y="0"/>
                          <a:chExt cx="6019800" cy="6572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019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171950" y="47625"/>
                            <a:ext cx="1847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247775" y="47625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wup-rzeszow-logo-poziom-mono-cmyk"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600325" y="133350"/>
                            <a:ext cx="1562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0420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3.jpg"/><Relationship Id="rId4" Type="http://schemas.openxmlformats.org/officeDocument/2006/relationships/image" Target="media/image2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